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8FB" w:rsidRPr="00F628FB" w:rsidRDefault="00F628FB" w:rsidP="00F628FB">
      <w:pPr>
        <w:widowControl/>
        <w:spacing w:line="360" w:lineRule="atLeast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38"/>
          <w:szCs w:val="38"/>
        </w:rPr>
      </w:pPr>
      <w:r w:rsidRPr="00F628FB">
        <w:rPr>
          <w:rFonts w:ascii="微软雅黑" w:eastAsia="微软雅黑" w:hAnsi="微软雅黑" w:cs="宋体" w:hint="eastAsia"/>
          <w:b/>
          <w:bCs/>
          <w:color w:val="333333"/>
          <w:kern w:val="0"/>
          <w:sz w:val="38"/>
          <w:szCs w:val="38"/>
        </w:rPr>
        <w:t>车辆工程学院080204车辆工程专业2023年硕士研究生招生考试 建议拟录取考生名单（全日制）（第一志愿）</w:t>
      </w:r>
    </w:p>
    <w:p w:rsidR="00F628FB" w:rsidRPr="00F628FB" w:rsidRDefault="00F628FB" w:rsidP="00F628FB">
      <w:pPr>
        <w:widowControl/>
        <w:spacing w:line="90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F628F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时间：2023-04-11</w:t>
      </w:r>
    </w:p>
    <w:p w:rsidR="00F628FB" w:rsidRPr="00F628FB" w:rsidRDefault="00F628FB" w:rsidP="00F628FB">
      <w:pPr>
        <w:widowControl/>
        <w:spacing w:line="90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F628F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作者：</w:t>
      </w:r>
    </w:p>
    <w:p w:rsidR="00F628FB" w:rsidRPr="00F628FB" w:rsidRDefault="00F628FB" w:rsidP="00F628FB">
      <w:pPr>
        <w:widowControl/>
        <w:spacing w:line="46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</w:p>
    <w:p w:rsidR="00F628FB" w:rsidRPr="00F628FB" w:rsidRDefault="00F628FB" w:rsidP="00F628FB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F628FB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一、公示期</w:t>
      </w:r>
    </w:p>
    <w:p w:rsidR="00F628FB" w:rsidRPr="00F628FB" w:rsidRDefault="00F628FB" w:rsidP="00F628FB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F628FB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2023年4月11日—2023年4月14日。</w:t>
      </w:r>
    </w:p>
    <w:p w:rsidR="00F628FB" w:rsidRPr="00F628FB" w:rsidRDefault="00F628FB" w:rsidP="00F628FB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F628FB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二、受理单位及电话</w:t>
      </w:r>
    </w:p>
    <w:p w:rsidR="00F628FB" w:rsidRPr="00F628FB" w:rsidRDefault="00F628FB" w:rsidP="00F628FB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F628FB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公示期内有异议的，请向重庆理工大学研究生院反映，联系人：翁老师，联系电话：023-68667302，</w:t>
      </w:r>
      <w:hyperlink r:id="rId5" w:history="1">
        <w:r w:rsidRPr="00F628FB">
          <w:rPr>
            <w:rFonts w:ascii="宋体" w:eastAsia="宋体" w:hAnsi="宋体" w:cs="宋体" w:hint="eastAsia"/>
            <w:kern w:val="0"/>
            <w:sz w:val="29"/>
            <w:szCs w:val="29"/>
          </w:rPr>
          <w:t>邮箱：yjs@vip.cqut.edu.cn</w:t>
        </w:r>
      </w:hyperlink>
      <w:r w:rsidRPr="00F628FB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，办公地址：重庆理工大学花溪校区至善楼108室。</w:t>
      </w:r>
    </w:p>
    <w:p w:rsidR="00F628FB" w:rsidRPr="00F628FB" w:rsidRDefault="00F628FB" w:rsidP="00F628FB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F628FB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若发现有涉嫌违纪违法的问题线索，请向纪检监察部门反映，联系电话62563040，邮箱jwb@cqut.edu.cn。</w:t>
      </w:r>
    </w:p>
    <w:p w:rsidR="00F628FB" w:rsidRPr="00F628FB" w:rsidRDefault="00F628FB" w:rsidP="00F628FB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F628FB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三、意见反映及要求</w:t>
      </w:r>
    </w:p>
    <w:p w:rsidR="00F628FB" w:rsidRPr="00F628FB" w:rsidRDefault="00F628FB" w:rsidP="00F628FB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F628FB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1.如对公示内容有异议，请以书面、署名形式反映。</w:t>
      </w:r>
    </w:p>
    <w:p w:rsidR="00F628FB" w:rsidRPr="00F628FB" w:rsidRDefault="00F628FB" w:rsidP="00F628FB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F628FB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2.反映人必须用真实姓名，反映情况要实事求是，不允许借机捏造事实，泄愤报复或有意诬陷。对故意捏造事实者一经查实，将严肃处理。</w:t>
      </w:r>
    </w:p>
    <w:p w:rsidR="00F628FB" w:rsidRPr="00F628FB" w:rsidRDefault="00F628FB" w:rsidP="00F628FB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F628FB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3.受理机构对反映的人员和情况要严格保密。</w:t>
      </w:r>
    </w:p>
    <w:tbl>
      <w:tblPr>
        <w:tblW w:w="116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4"/>
        <w:gridCol w:w="1243"/>
        <w:gridCol w:w="2463"/>
        <w:gridCol w:w="1025"/>
        <w:gridCol w:w="1439"/>
        <w:gridCol w:w="1177"/>
        <w:gridCol w:w="1243"/>
        <w:gridCol w:w="2071"/>
      </w:tblGrid>
      <w:tr w:rsidR="00F628FB" w:rsidRPr="00F628FB" w:rsidTr="00F628FB">
        <w:trPr>
          <w:trHeight w:val="675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序号</w:t>
            </w: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初试成绩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复试成绩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入学总成绩</w:t>
            </w: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总成绩排名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建议情况</w:t>
            </w:r>
          </w:p>
        </w:tc>
      </w:tr>
      <w:tr w:rsidR="00F628FB" w:rsidRPr="00F628FB" w:rsidTr="00F628FB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高*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116603201000025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83.250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73.740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建议拟录取</w:t>
            </w:r>
          </w:p>
        </w:tc>
      </w:tr>
      <w:tr w:rsidR="00F628FB" w:rsidRPr="00F628FB" w:rsidTr="00F628FB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李*甫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116603201000048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88.661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72.544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建议拟录取</w:t>
            </w:r>
          </w:p>
        </w:tc>
      </w:tr>
      <w:tr w:rsidR="00F628FB" w:rsidRPr="00F628FB" w:rsidTr="00F628FB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李*壕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116603201000029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84.576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69.710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建议拟录取</w:t>
            </w:r>
          </w:p>
        </w:tc>
      </w:tr>
      <w:tr w:rsidR="00F628FB" w:rsidRPr="00F628FB" w:rsidTr="00F628FB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田*凯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116603201000085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78.375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66.750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建议拟录取</w:t>
            </w:r>
          </w:p>
        </w:tc>
      </w:tr>
      <w:tr w:rsidR="00F628FB" w:rsidRPr="00F628FB" w:rsidTr="00F628FB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崔*鸿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116603201000055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77.490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66.636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建议拟录取</w:t>
            </w:r>
          </w:p>
        </w:tc>
      </w:tr>
      <w:tr w:rsidR="00F628FB" w:rsidRPr="00F628FB" w:rsidTr="00F628FB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刘*松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116603201000059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80.612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66.325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建议拟录取</w:t>
            </w:r>
          </w:p>
        </w:tc>
      </w:tr>
      <w:tr w:rsidR="00F628FB" w:rsidRPr="00F628FB" w:rsidTr="00F628FB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史*凯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116603201000002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71.685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65.394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建议拟录取</w:t>
            </w:r>
          </w:p>
        </w:tc>
      </w:tr>
      <w:tr w:rsidR="00F628FB" w:rsidRPr="00F628FB" w:rsidTr="00F628FB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周*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116603201000043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75.199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64.760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建议拟录取</w:t>
            </w:r>
          </w:p>
        </w:tc>
      </w:tr>
      <w:tr w:rsidR="00F628FB" w:rsidRPr="00F628FB" w:rsidTr="00F628FB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杨*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116603201000063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72.891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62.037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8FB" w:rsidRPr="00F628FB" w:rsidRDefault="00F628FB" w:rsidP="00F628F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628FB" w:rsidRPr="00F628FB" w:rsidRDefault="00F628FB" w:rsidP="00F628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8F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建议拟录取</w:t>
            </w:r>
          </w:p>
        </w:tc>
      </w:tr>
    </w:tbl>
    <w:p w:rsidR="00F628FB" w:rsidRPr="00F628FB" w:rsidRDefault="00F628FB" w:rsidP="00F628FB">
      <w:pPr>
        <w:widowControl/>
        <w:spacing w:line="465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F628FB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注意事项：成绩保留小数点后3位。</w:t>
      </w:r>
    </w:p>
    <w:p w:rsidR="00FF1519" w:rsidRDefault="00FF1519">
      <w:bookmarkStart w:id="0" w:name="_GoBack"/>
      <w:bookmarkEnd w:id="0"/>
    </w:p>
    <w:sectPr w:rsidR="00FF15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8EB"/>
    <w:rsid w:val="00CC08EB"/>
    <w:rsid w:val="00F628FB"/>
    <w:rsid w:val="00FF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2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28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2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2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6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31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1383">
          <w:marLeft w:val="0"/>
          <w:marRight w:val="0"/>
          <w:marTop w:val="45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none" w:sz="0" w:space="0" w:color="auto"/>
          </w:divBdr>
        </w:div>
        <w:div w:id="42804770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0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E9%82%AE%E7%AE%B1%EF%BC%9Ayjs@vip.cqut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2023-05-12T10:25:00Z</dcterms:created>
  <dcterms:modified xsi:type="dcterms:W3CDTF">2023-05-12T10:25:00Z</dcterms:modified>
</cp:coreProperties>
</file>